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0453D" w14:textId="77777777" w:rsidR="00CA7FCE" w:rsidRDefault="00CA7FCE" w:rsidP="005D0EB1">
      <w:pPr>
        <w:rPr>
          <w:rFonts w:ascii="Arial" w:hAnsi="Arial" w:cs="Arial"/>
          <w:b/>
          <w:sz w:val="24"/>
        </w:rPr>
      </w:pPr>
      <w:bookmarkStart w:id="0" w:name="_GoBack"/>
      <w:r>
        <w:rPr>
          <w:rFonts w:ascii="Arial" w:hAnsi="Arial" w:cs="Arial"/>
          <w:b/>
          <w:noProof/>
          <w:sz w:val="24"/>
        </w:rPr>
        <w:drawing>
          <wp:inline distT="0" distB="0" distL="0" distR="0" wp14:anchorId="6EAD4DB9" wp14:editId="57A8A2ED">
            <wp:extent cx="3200400" cy="50399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EyedBuilders-Wide-2.png"/>
                    <pic:cNvPicPr/>
                  </pic:nvPicPr>
                  <pic:blipFill>
                    <a:blip r:embed="rId5">
                      <a:extLst>
                        <a:ext uri="{28A0092B-C50C-407E-A947-70E740481C1C}">
                          <a14:useLocalDpi xmlns:a14="http://schemas.microsoft.com/office/drawing/2010/main" val="0"/>
                        </a:ext>
                      </a:extLst>
                    </a:blip>
                    <a:stretch>
                      <a:fillRect/>
                    </a:stretch>
                  </pic:blipFill>
                  <pic:spPr>
                    <a:xfrm>
                      <a:off x="0" y="0"/>
                      <a:ext cx="3200400" cy="503995"/>
                    </a:xfrm>
                    <a:prstGeom prst="rect">
                      <a:avLst/>
                    </a:prstGeom>
                  </pic:spPr>
                </pic:pic>
              </a:graphicData>
            </a:graphic>
          </wp:inline>
        </w:drawing>
      </w:r>
    </w:p>
    <w:p w14:paraId="47EB4312" w14:textId="3170B65D" w:rsidR="00CA7FCE" w:rsidRPr="00CA7FCE" w:rsidRDefault="00CA7FCE" w:rsidP="005D0EB1">
      <w:pPr>
        <w:rPr>
          <w:rFonts w:ascii="Arial" w:hAnsi="Arial" w:cs="Arial"/>
          <w:b/>
          <w:color w:val="595959" w:themeColor="text1" w:themeTint="A6"/>
          <w:sz w:val="20"/>
          <w:szCs w:val="20"/>
        </w:rPr>
      </w:pPr>
      <w:r>
        <w:rPr>
          <w:rFonts w:ascii="Arial" w:hAnsi="Arial" w:cs="Arial"/>
          <w:b/>
          <w:sz w:val="24"/>
        </w:rPr>
        <w:t xml:space="preserve">               </w:t>
      </w:r>
      <w:r w:rsidRPr="00CA7FCE">
        <w:rPr>
          <w:rFonts w:ascii="Arial" w:hAnsi="Arial" w:cs="Arial"/>
          <w:b/>
          <w:color w:val="595959" w:themeColor="text1" w:themeTint="A6"/>
          <w:sz w:val="20"/>
          <w:szCs w:val="20"/>
        </w:rPr>
        <w:t xml:space="preserve">A </w:t>
      </w:r>
      <w:bookmarkEnd w:id="0"/>
      <w:r w:rsidRPr="00CA7FCE">
        <w:rPr>
          <w:rFonts w:ascii="Arial" w:hAnsi="Arial" w:cs="Arial"/>
          <w:b/>
          <w:color w:val="595959" w:themeColor="text1" w:themeTint="A6"/>
          <w:sz w:val="20"/>
          <w:szCs w:val="20"/>
        </w:rPr>
        <w:t>project of New Life Christian Church</w:t>
      </w:r>
    </w:p>
    <w:p w14:paraId="2175398E" w14:textId="77777777" w:rsidR="00CA7FCE" w:rsidRPr="00CA7FCE" w:rsidRDefault="00CA7FCE" w:rsidP="005D0EB1">
      <w:pPr>
        <w:rPr>
          <w:rFonts w:ascii="Arial" w:hAnsi="Arial" w:cs="Arial"/>
          <w:b/>
          <w:color w:val="595959" w:themeColor="text1" w:themeTint="A6"/>
          <w:sz w:val="4"/>
          <w:szCs w:val="4"/>
        </w:rPr>
      </w:pPr>
    </w:p>
    <w:p w14:paraId="447BDDAB" w14:textId="421EE896" w:rsidR="005D0EB1" w:rsidRPr="00CA7FCE" w:rsidRDefault="00CA7FCE" w:rsidP="005D0EB1">
      <w:pPr>
        <w:rPr>
          <w:rFonts w:ascii="Arial" w:hAnsi="Arial" w:cs="Arial"/>
          <w:b/>
          <w:sz w:val="32"/>
          <w:szCs w:val="32"/>
        </w:rPr>
      </w:pPr>
      <w:r w:rsidRPr="00CA7FCE">
        <w:rPr>
          <w:rFonts w:ascii="Arial" w:hAnsi="Arial" w:cs="Arial"/>
          <w:b/>
          <w:sz w:val="32"/>
          <w:szCs w:val="32"/>
        </w:rPr>
        <w:t>KENTUCKY TRIP PACK LIST</w:t>
      </w:r>
    </w:p>
    <w:p w14:paraId="64183E08" w14:textId="4CB5F0EF" w:rsidR="00DA3827" w:rsidRPr="00DA3827" w:rsidRDefault="00DA3827" w:rsidP="00DA3827">
      <w:pPr>
        <w:spacing w:after="0"/>
        <w:rPr>
          <w:rFonts w:ascii="Arial" w:hAnsi="Arial" w:cs="Arial"/>
          <w:b/>
        </w:rPr>
      </w:pPr>
      <w:r>
        <w:rPr>
          <w:rFonts w:ascii="Arial" w:hAnsi="Arial" w:cs="Arial"/>
          <w:b/>
        </w:rPr>
        <w:t>CLOTHES</w:t>
      </w:r>
    </w:p>
    <w:p w14:paraId="1110AA0D" w14:textId="77777777" w:rsidR="00DA3827" w:rsidRPr="00DA3827" w:rsidRDefault="00DA3827" w:rsidP="00DA3827">
      <w:pPr>
        <w:pStyle w:val="ListParagraph"/>
        <w:spacing w:after="0"/>
        <w:rPr>
          <w:rFonts w:ascii="Arial" w:hAnsi="Arial" w:cs="Arial"/>
          <w:b/>
        </w:rPr>
      </w:pPr>
    </w:p>
    <w:p w14:paraId="4991864C" w14:textId="2CE12627" w:rsidR="00CF46EB" w:rsidRPr="00CA7FCE" w:rsidRDefault="00CA7FCE" w:rsidP="00CF46EB">
      <w:pPr>
        <w:pStyle w:val="ListParagraph"/>
        <w:numPr>
          <w:ilvl w:val="0"/>
          <w:numId w:val="1"/>
        </w:numPr>
        <w:spacing w:after="0"/>
        <w:rPr>
          <w:rFonts w:ascii="Arial" w:hAnsi="Arial" w:cs="Arial"/>
        </w:rPr>
      </w:pPr>
      <w:r>
        <w:rPr>
          <w:rFonts w:ascii="Arial" w:hAnsi="Arial" w:cs="Arial"/>
        </w:rPr>
        <w:t xml:space="preserve">Old/work </w:t>
      </w:r>
      <w:r w:rsidR="005D0EB1" w:rsidRPr="00CA7FCE">
        <w:rPr>
          <w:rFonts w:ascii="Arial" w:hAnsi="Arial" w:cs="Arial"/>
        </w:rPr>
        <w:t>clothes</w:t>
      </w:r>
      <w:r>
        <w:rPr>
          <w:rFonts w:ascii="Arial" w:hAnsi="Arial" w:cs="Arial"/>
        </w:rPr>
        <w:t xml:space="preserve"> </w:t>
      </w:r>
      <w:r w:rsidR="00CF46EB" w:rsidRPr="00CA7FCE">
        <w:rPr>
          <w:rFonts w:ascii="Arial" w:hAnsi="Arial" w:cs="Arial"/>
        </w:rPr>
        <w:t>(m</w:t>
      </w:r>
      <w:r w:rsidR="005D0EB1" w:rsidRPr="00CA7FCE">
        <w:rPr>
          <w:rFonts w:ascii="Arial" w:hAnsi="Arial" w:cs="Arial"/>
        </w:rPr>
        <w:t>ostly shorts and Tee shirts</w:t>
      </w:r>
      <w:r w:rsidR="00CF46EB" w:rsidRPr="00CA7FCE">
        <w:rPr>
          <w:rFonts w:ascii="Arial" w:hAnsi="Arial" w:cs="Arial"/>
        </w:rPr>
        <w:t>)</w:t>
      </w:r>
      <w:r w:rsidR="005D0EB1" w:rsidRPr="00CA7FCE">
        <w:rPr>
          <w:rFonts w:ascii="Arial" w:hAnsi="Arial" w:cs="Arial"/>
        </w:rPr>
        <w:t>.</w:t>
      </w:r>
      <w:r w:rsidR="00CF46EB" w:rsidRPr="00CA7FCE">
        <w:rPr>
          <w:rFonts w:ascii="Arial" w:hAnsi="Arial" w:cs="Arial"/>
        </w:rPr>
        <w:t xml:space="preserve"> Please make sure shorts </w:t>
      </w:r>
      <w:r w:rsidR="00EB3E91" w:rsidRPr="00CA7FCE">
        <w:rPr>
          <w:rFonts w:ascii="Arial" w:hAnsi="Arial" w:cs="Arial"/>
        </w:rPr>
        <w:t xml:space="preserve">and shirts </w:t>
      </w:r>
      <w:r w:rsidR="00CF46EB" w:rsidRPr="00CA7FCE">
        <w:rPr>
          <w:rFonts w:ascii="Arial" w:hAnsi="Arial" w:cs="Arial"/>
        </w:rPr>
        <w:t>are modest</w:t>
      </w:r>
      <w:r w:rsidR="00667624" w:rsidRPr="00CA7FCE">
        <w:rPr>
          <w:rFonts w:ascii="Arial" w:hAnsi="Arial" w:cs="Arial"/>
        </w:rPr>
        <w:t xml:space="preserve"> – especially since we will be on the jobsite (up on ladders etc..)</w:t>
      </w:r>
      <w:r w:rsidR="00CF46EB" w:rsidRPr="00CA7FCE">
        <w:rPr>
          <w:rFonts w:ascii="Arial" w:hAnsi="Arial" w:cs="Arial"/>
        </w:rPr>
        <w:t>.</w:t>
      </w:r>
    </w:p>
    <w:p w14:paraId="36DA4717" w14:textId="77777777" w:rsidR="00CF46EB" w:rsidRPr="00CA7FCE" w:rsidRDefault="005D0EB1" w:rsidP="00CF46EB">
      <w:pPr>
        <w:pStyle w:val="ListParagraph"/>
        <w:numPr>
          <w:ilvl w:val="0"/>
          <w:numId w:val="1"/>
        </w:numPr>
        <w:spacing w:after="0"/>
        <w:rPr>
          <w:rFonts w:ascii="Arial" w:hAnsi="Arial" w:cs="Arial"/>
        </w:rPr>
      </w:pPr>
      <w:r w:rsidRPr="00CA7FCE">
        <w:rPr>
          <w:rFonts w:ascii="Arial" w:hAnsi="Arial" w:cs="Arial"/>
        </w:rPr>
        <w:t xml:space="preserve">A couple pairs of long pants (for dirty work). </w:t>
      </w:r>
    </w:p>
    <w:p w14:paraId="0CC12314" w14:textId="53D626B0" w:rsidR="00CF46EB" w:rsidRPr="00CA7FCE" w:rsidRDefault="00CF46EB" w:rsidP="00CF46EB">
      <w:pPr>
        <w:pStyle w:val="ListParagraph"/>
        <w:numPr>
          <w:ilvl w:val="0"/>
          <w:numId w:val="1"/>
        </w:numPr>
        <w:spacing w:after="0"/>
        <w:rPr>
          <w:rFonts w:ascii="Arial" w:hAnsi="Arial" w:cs="Arial"/>
        </w:rPr>
      </w:pPr>
      <w:r w:rsidRPr="00CA7FCE">
        <w:rPr>
          <w:rFonts w:ascii="Arial" w:hAnsi="Arial" w:cs="Arial"/>
        </w:rPr>
        <w:t xml:space="preserve">A bathing suit for </w:t>
      </w:r>
      <w:r w:rsidR="00924235" w:rsidRPr="00CA7FCE">
        <w:rPr>
          <w:rFonts w:ascii="Arial" w:hAnsi="Arial" w:cs="Arial"/>
        </w:rPr>
        <w:t>swimming</w:t>
      </w:r>
      <w:r w:rsidRPr="00CA7FCE">
        <w:rPr>
          <w:rFonts w:ascii="Arial" w:hAnsi="Arial" w:cs="Arial"/>
        </w:rPr>
        <w:t>. Please make sure bathing suit is modest</w:t>
      </w:r>
      <w:r w:rsidR="009C6865" w:rsidRPr="00CA7FCE">
        <w:rPr>
          <w:rFonts w:ascii="Arial" w:hAnsi="Arial" w:cs="Arial"/>
        </w:rPr>
        <w:t xml:space="preserve"> (one piece or Ta</w:t>
      </w:r>
      <w:r w:rsidR="00CA7FCE">
        <w:rPr>
          <w:rFonts w:ascii="Arial" w:hAnsi="Arial" w:cs="Arial"/>
        </w:rPr>
        <w:t>n</w:t>
      </w:r>
      <w:r w:rsidR="009C6865" w:rsidRPr="00CA7FCE">
        <w:rPr>
          <w:rFonts w:ascii="Arial" w:hAnsi="Arial" w:cs="Arial"/>
        </w:rPr>
        <w:t>kini)</w:t>
      </w:r>
      <w:r w:rsidRPr="00CA7FCE">
        <w:rPr>
          <w:rFonts w:ascii="Arial" w:hAnsi="Arial" w:cs="Arial"/>
        </w:rPr>
        <w:t>.</w:t>
      </w:r>
    </w:p>
    <w:p w14:paraId="7EE94B7B" w14:textId="215E6FAC" w:rsidR="00CF46EB" w:rsidRDefault="00CF46EB" w:rsidP="00CF46EB">
      <w:pPr>
        <w:pStyle w:val="ListParagraph"/>
        <w:numPr>
          <w:ilvl w:val="0"/>
          <w:numId w:val="1"/>
        </w:numPr>
        <w:spacing w:after="0"/>
        <w:rPr>
          <w:rFonts w:ascii="Arial" w:hAnsi="Arial" w:cs="Arial"/>
        </w:rPr>
      </w:pPr>
      <w:r w:rsidRPr="00CA7FCE">
        <w:rPr>
          <w:rFonts w:ascii="Arial" w:hAnsi="Arial" w:cs="Arial"/>
        </w:rPr>
        <w:t>A pool towel</w:t>
      </w:r>
      <w:r w:rsidR="00CA7FCE">
        <w:rPr>
          <w:rFonts w:ascii="Arial" w:hAnsi="Arial" w:cs="Arial"/>
        </w:rPr>
        <w:t xml:space="preserve"> and </w:t>
      </w:r>
      <w:r w:rsidRPr="00CA7FCE">
        <w:rPr>
          <w:rFonts w:ascii="Arial" w:hAnsi="Arial" w:cs="Arial"/>
        </w:rPr>
        <w:t>sun tan lotion</w:t>
      </w:r>
    </w:p>
    <w:p w14:paraId="599701A2" w14:textId="53A1EE03" w:rsidR="00CA7FCE" w:rsidRPr="00CA7FCE" w:rsidRDefault="00CA7FCE" w:rsidP="00CF46EB">
      <w:pPr>
        <w:pStyle w:val="ListParagraph"/>
        <w:numPr>
          <w:ilvl w:val="0"/>
          <w:numId w:val="1"/>
        </w:numPr>
        <w:spacing w:after="0"/>
        <w:rPr>
          <w:rFonts w:ascii="Arial" w:hAnsi="Arial" w:cs="Arial"/>
        </w:rPr>
      </w:pPr>
      <w:r>
        <w:rPr>
          <w:rFonts w:ascii="Arial" w:hAnsi="Arial" w:cs="Arial"/>
        </w:rPr>
        <w:t>Water Sandals if you’d like them, or old tennis shoes, in case we are able to go white water rafting</w:t>
      </w:r>
    </w:p>
    <w:p w14:paraId="491DC271" w14:textId="460FFAEA" w:rsidR="005D0EB1" w:rsidRPr="00CA7FCE" w:rsidRDefault="00CA7FCE" w:rsidP="00CF46EB">
      <w:pPr>
        <w:pStyle w:val="ListParagraph"/>
        <w:numPr>
          <w:ilvl w:val="0"/>
          <w:numId w:val="1"/>
        </w:numPr>
        <w:spacing w:after="0"/>
        <w:rPr>
          <w:rFonts w:ascii="Arial" w:hAnsi="Arial" w:cs="Arial"/>
        </w:rPr>
      </w:pPr>
      <w:r>
        <w:rPr>
          <w:rFonts w:ascii="Arial" w:hAnsi="Arial" w:cs="Arial"/>
        </w:rPr>
        <w:t>W</w:t>
      </w:r>
      <w:r w:rsidR="005D0EB1" w:rsidRPr="00CA7FCE">
        <w:rPr>
          <w:rFonts w:ascii="Arial" w:hAnsi="Arial" w:cs="Arial"/>
        </w:rPr>
        <w:t>ork boots (optional</w:t>
      </w:r>
      <w:r>
        <w:rPr>
          <w:rFonts w:ascii="Arial" w:hAnsi="Arial" w:cs="Arial"/>
        </w:rPr>
        <w:t xml:space="preserve"> but </w:t>
      </w:r>
      <w:r w:rsidRPr="00CA7FCE">
        <w:rPr>
          <w:rFonts w:ascii="Arial" w:hAnsi="Arial" w:cs="Arial"/>
          <w:b/>
        </w:rPr>
        <w:t>highly recommended</w:t>
      </w:r>
      <w:r w:rsidR="005D0EB1" w:rsidRPr="00CA7FCE">
        <w:rPr>
          <w:rFonts w:ascii="Arial" w:hAnsi="Arial" w:cs="Arial"/>
        </w:rPr>
        <w:t>) – you can wear tennis shoes, but work boots are safer</w:t>
      </w:r>
      <w:r>
        <w:rPr>
          <w:rFonts w:ascii="Arial" w:hAnsi="Arial" w:cs="Arial"/>
        </w:rPr>
        <w:t>… Consider that on a number of sites we may be doing demolition before construction and that there may be an occasional old boards with nails sticking up on any construction site. We’d prefer that nobody step on a nail without protective footwear.</w:t>
      </w:r>
    </w:p>
    <w:p w14:paraId="14C469AC" w14:textId="6C74491B" w:rsidR="00DC1BB1" w:rsidRPr="00CA7FCE" w:rsidRDefault="00DC1BB1" w:rsidP="00CF46EB">
      <w:pPr>
        <w:pStyle w:val="ListParagraph"/>
        <w:numPr>
          <w:ilvl w:val="0"/>
          <w:numId w:val="1"/>
        </w:numPr>
        <w:spacing w:after="0"/>
        <w:rPr>
          <w:rFonts w:ascii="Arial" w:hAnsi="Arial" w:cs="Arial"/>
        </w:rPr>
      </w:pPr>
      <w:r w:rsidRPr="00CA7FCE">
        <w:rPr>
          <w:rFonts w:ascii="Arial" w:hAnsi="Arial" w:cs="Arial"/>
        </w:rPr>
        <w:t>Rain poncho</w:t>
      </w:r>
    </w:p>
    <w:p w14:paraId="5435F154" w14:textId="6E5D0C42" w:rsidR="00C36CB3" w:rsidRDefault="00C36CB3" w:rsidP="00CF46EB">
      <w:pPr>
        <w:pStyle w:val="ListParagraph"/>
        <w:numPr>
          <w:ilvl w:val="0"/>
          <w:numId w:val="1"/>
        </w:numPr>
        <w:spacing w:after="0"/>
        <w:rPr>
          <w:rFonts w:ascii="Arial" w:hAnsi="Arial" w:cs="Arial"/>
        </w:rPr>
      </w:pPr>
      <w:r w:rsidRPr="00CA7FCE">
        <w:rPr>
          <w:rFonts w:ascii="Arial" w:hAnsi="Arial" w:cs="Arial"/>
        </w:rPr>
        <w:t xml:space="preserve">There are two double beds per room. A blowup mattress or cot </w:t>
      </w:r>
      <w:r w:rsidR="00CA7FCE">
        <w:rPr>
          <w:rFonts w:ascii="Arial" w:hAnsi="Arial" w:cs="Arial"/>
        </w:rPr>
        <w:t>may be preferred</w:t>
      </w:r>
      <w:r w:rsidRPr="00CA7FCE">
        <w:rPr>
          <w:rFonts w:ascii="Arial" w:hAnsi="Arial" w:cs="Arial"/>
        </w:rPr>
        <w:t>.</w:t>
      </w:r>
    </w:p>
    <w:p w14:paraId="64AD8925" w14:textId="47762C26" w:rsidR="00CA7FCE" w:rsidRDefault="00CA7FCE" w:rsidP="00CF46EB">
      <w:pPr>
        <w:pStyle w:val="ListParagraph"/>
        <w:numPr>
          <w:ilvl w:val="0"/>
          <w:numId w:val="1"/>
        </w:numPr>
        <w:spacing w:after="0"/>
        <w:rPr>
          <w:rFonts w:ascii="Arial" w:hAnsi="Arial" w:cs="Arial"/>
        </w:rPr>
      </w:pPr>
      <w:r>
        <w:rPr>
          <w:rFonts w:ascii="Arial" w:hAnsi="Arial" w:cs="Arial"/>
        </w:rPr>
        <w:t>Clothes for after work — still shorts and t-shirts, nothing formal — because we generally clean up after the work day and eat dinner together.</w:t>
      </w:r>
    </w:p>
    <w:p w14:paraId="19DB7294" w14:textId="1EC869F5" w:rsidR="00CA7FCE" w:rsidRPr="00CA7FCE" w:rsidRDefault="00CA7FCE" w:rsidP="00CA7FCE">
      <w:pPr>
        <w:pStyle w:val="ListParagraph"/>
        <w:numPr>
          <w:ilvl w:val="0"/>
          <w:numId w:val="1"/>
        </w:numPr>
        <w:spacing w:after="0"/>
        <w:rPr>
          <w:rFonts w:ascii="Arial" w:hAnsi="Arial" w:cs="Arial"/>
        </w:rPr>
      </w:pPr>
      <w:r>
        <w:rPr>
          <w:rFonts w:ascii="Arial" w:hAnsi="Arial" w:cs="Arial"/>
        </w:rPr>
        <w:t>B</w:t>
      </w:r>
      <w:r w:rsidRPr="00CA7FCE">
        <w:rPr>
          <w:rFonts w:ascii="Arial" w:hAnsi="Arial" w:cs="Arial"/>
        </w:rPr>
        <w:t>andana or baseball cap</w:t>
      </w:r>
    </w:p>
    <w:p w14:paraId="33EDCAD4" w14:textId="77777777" w:rsidR="00CA7FCE" w:rsidRPr="00CA7FCE" w:rsidRDefault="00CA7FCE" w:rsidP="005D0EB1">
      <w:pPr>
        <w:spacing w:after="0"/>
        <w:rPr>
          <w:rFonts w:ascii="Arial" w:hAnsi="Arial" w:cs="Arial"/>
        </w:rPr>
      </w:pPr>
    </w:p>
    <w:p w14:paraId="023634C0" w14:textId="771C6AD8" w:rsidR="005D0EB1" w:rsidRPr="00CA7FCE" w:rsidRDefault="00CA7FCE" w:rsidP="005D0EB1">
      <w:pPr>
        <w:spacing w:after="0"/>
        <w:rPr>
          <w:rFonts w:ascii="Arial" w:hAnsi="Arial" w:cs="Arial"/>
          <w:b/>
        </w:rPr>
      </w:pPr>
      <w:r>
        <w:rPr>
          <w:rFonts w:ascii="Arial" w:hAnsi="Arial" w:cs="Arial"/>
          <w:b/>
        </w:rPr>
        <w:t>TOOLS</w:t>
      </w:r>
    </w:p>
    <w:p w14:paraId="74925B5A" w14:textId="77777777" w:rsidR="005D0EB1" w:rsidRDefault="005D0EB1" w:rsidP="005D0EB1">
      <w:pPr>
        <w:spacing w:after="0"/>
        <w:rPr>
          <w:rFonts w:ascii="Arial" w:hAnsi="Arial" w:cs="Arial"/>
          <w:b/>
        </w:rPr>
      </w:pPr>
    </w:p>
    <w:p w14:paraId="7F584D11" w14:textId="1606A117" w:rsidR="00CA7FCE" w:rsidRPr="00CA7FCE" w:rsidRDefault="00CA7FCE" w:rsidP="005D0EB1">
      <w:pPr>
        <w:spacing w:after="0"/>
        <w:rPr>
          <w:rFonts w:ascii="Arial" w:hAnsi="Arial" w:cs="Arial"/>
          <w:b/>
        </w:rPr>
      </w:pPr>
      <w:r>
        <w:rPr>
          <w:rFonts w:ascii="Arial" w:hAnsi="Arial" w:cs="Arial"/>
          <w:b/>
        </w:rPr>
        <w:t xml:space="preserve">      Minimum </w:t>
      </w:r>
    </w:p>
    <w:p w14:paraId="2DC76EFB" w14:textId="77777777" w:rsidR="005D0EB1" w:rsidRPr="00CA7FCE" w:rsidRDefault="005D0EB1" w:rsidP="00CF46EB">
      <w:pPr>
        <w:pStyle w:val="ListParagraph"/>
        <w:numPr>
          <w:ilvl w:val="0"/>
          <w:numId w:val="2"/>
        </w:numPr>
        <w:spacing w:after="0"/>
        <w:rPr>
          <w:rFonts w:ascii="Arial" w:hAnsi="Arial" w:cs="Arial"/>
        </w:rPr>
      </w:pPr>
      <w:r w:rsidRPr="00CA7FCE">
        <w:rPr>
          <w:rFonts w:ascii="Arial" w:hAnsi="Arial" w:cs="Arial"/>
        </w:rPr>
        <w:t>A decent hammer (16 oz or more)</w:t>
      </w:r>
    </w:p>
    <w:p w14:paraId="56F95126" w14:textId="0C135E7E" w:rsidR="005D0EB1" w:rsidRPr="00CA7FCE" w:rsidRDefault="00CA7FCE" w:rsidP="00CF46EB">
      <w:pPr>
        <w:pStyle w:val="ListParagraph"/>
        <w:numPr>
          <w:ilvl w:val="0"/>
          <w:numId w:val="2"/>
        </w:numPr>
        <w:spacing w:after="0"/>
        <w:rPr>
          <w:rFonts w:ascii="Arial" w:hAnsi="Arial" w:cs="Arial"/>
        </w:rPr>
      </w:pPr>
      <w:r>
        <w:rPr>
          <w:rFonts w:ascii="Arial" w:hAnsi="Arial" w:cs="Arial"/>
        </w:rPr>
        <w:t>N</w:t>
      </w:r>
      <w:r w:rsidR="005D0EB1" w:rsidRPr="00CA7FCE">
        <w:rPr>
          <w:rFonts w:ascii="Arial" w:hAnsi="Arial" w:cs="Arial"/>
        </w:rPr>
        <w:t xml:space="preserve">ail apron </w:t>
      </w:r>
      <w:r>
        <w:rPr>
          <w:rFonts w:ascii="Arial" w:hAnsi="Arial" w:cs="Arial"/>
        </w:rPr>
        <w:t xml:space="preserve"> </w:t>
      </w:r>
    </w:p>
    <w:p w14:paraId="35AB00F6" w14:textId="431274D0" w:rsidR="005D0EB1" w:rsidRPr="00CA7FCE" w:rsidRDefault="00CA7FCE" w:rsidP="00CF46EB">
      <w:pPr>
        <w:pStyle w:val="ListParagraph"/>
        <w:numPr>
          <w:ilvl w:val="0"/>
          <w:numId w:val="2"/>
        </w:numPr>
        <w:spacing w:after="0"/>
        <w:rPr>
          <w:rFonts w:ascii="Arial" w:hAnsi="Arial" w:cs="Arial"/>
        </w:rPr>
      </w:pPr>
      <w:r>
        <w:rPr>
          <w:rFonts w:ascii="Arial" w:hAnsi="Arial" w:cs="Arial"/>
        </w:rPr>
        <w:t>M</w:t>
      </w:r>
      <w:r w:rsidR="005D0EB1" w:rsidRPr="00CA7FCE">
        <w:rPr>
          <w:rFonts w:ascii="Arial" w:hAnsi="Arial" w:cs="Arial"/>
        </w:rPr>
        <w:t>easuring tape</w:t>
      </w:r>
    </w:p>
    <w:p w14:paraId="7C50B541" w14:textId="569795FF" w:rsidR="005D0EB1" w:rsidRPr="00CA7FCE" w:rsidRDefault="00CA7FCE" w:rsidP="00CF46EB">
      <w:pPr>
        <w:pStyle w:val="ListParagraph"/>
        <w:numPr>
          <w:ilvl w:val="0"/>
          <w:numId w:val="2"/>
        </w:numPr>
        <w:spacing w:after="0"/>
        <w:rPr>
          <w:rFonts w:ascii="Arial" w:hAnsi="Arial" w:cs="Arial"/>
        </w:rPr>
      </w:pPr>
      <w:r>
        <w:rPr>
          <w:rFonts w:ascii="Arial" w:hAnsi="Arial" w:cs="Arial"/>
        </w:rPr>
        <w:t>U</w:t>
      </w:r>
      <w:r w:rsidR="005D0EB1" w:rsidRPr="00CA7FCE">
        <w:rPr>
          <w:rFonts w:ascii="Arial" w:hAnsi="Arial" w:cs="Arial"/>
        </w:rPr>
        <w:t>tility knife</w:t>
      </w:r>
    </w:p>
    <w:p w14:paraId="3F46814A" w14:textId="2338F9AC" w:rsidR="005D0EB1" w:rsidRPr="00CA7FCE" w:rsidRDefault="00CA7FCE" w:rsidP="00CF46EB">
      <w:pPr>
        <w:pStyle w:val="ListParagraph"/>
        <w:numPr>
          <w:ilvl w:val="0"/>
          <w:numId w:val="2"/>
        </w:numPr>
        <w:spacing w:after="0"/>
        <w:rPr>
          <w:rFonts w:ascii="Arial" w:hAnsi="Arial" w:cs="Arial"/>
        </w:rPr>
      </w:pPr>
      <w:r>
        <w:rPr>
          <w:rFonts w:ascii="Arial" w:hAnsi="Arial" w:cs="Arial"/>
        </w:rPr>
        <w:t>W</w:t>
      </w:r>
      <w:r w:rsidR="005D0EB1" w:rsidRPr="00CA7FCE">
        <w:rPr>
          <w:rFonts w:ascii="Arial" w:hAnsi="Arial" w:cs="Arial"/>
        </w:rPr>
        <w:t xml:space="preserve">ork gloves </w:t>
      </w:r>
    </w:p>
    <w:p w14:paraId="0EDAC555" w14:textId="3201C7DE" w:rsidR="005D0EB1" w:rsidRDefault="00CA7FCE" w:rsidP="00CF46EB">
      <w:pPr>
        <w:pStyle w:val="ListParagraph"/>
        <w:numPr>
          <w:ilvl w:val="0"/>
          <w:numId w:val="2"/>
        </w:numPr>
        <w:spacing w:after="0"/>
        <w:rPr>
          <w:rFonts w:ascii="Arial" w:hAnsi="Arial" w:cs="Arial"/>
        </w:rPr>
      </w:pPr>
      <w:r>
        <w:rPr>
          <w:rFonts w:ascii="Arial" w:hAnsi="Arial" w:cs="Arial"/>
        </w:rPr>
        <w:t>S</w:t>
      </w:r>
      <w:r w:rsidR="005D0EB1" w:rsidRPr="00CA7FCE">
        <w:rPr>
          <w:rFonts w:ascii="Arial" w:hAnsi="Arial" w:cs="Arial"/>
        </w:rPr>
        <w:t>afety goggles or glasses</w:t>
      </w:r>
    </w:p>
    <w:p w14:paraId="79D1125C" w14:textId="77777777" w:rsidR="005D0EB1" w:rsidRPr="00CA7FCE" w:rsidRDefault="005D0EB1" w:rsidP="005D0EB1">
      <w:pPr>
        <w:spacing w:after="0"/>
        <w:rPr>
          <w:rFonts w:ascii="Arial" w:hAnsi="Arial" w:cs="Arial"/>
        </w:rPr>
      </w:pPr>
    </w:p>
    <w:p w14:paraId="64BA545F" w14:textId="610C459A" w:rsidR="005D0EB1" w:rsidRPr="00CA7FCE" w:rsidRDefault="00CA7FCE" w:rsidP="005D0EB1">
      <w:pPr>
        <w:spacing w:after="0"/>
        <w:rPr>
          <w:rFonts w:ascii="Arial" w:hAnsi="Arial" w:cs="Arial"/>
          <w:b/>
        </w:rPr>
      </w:pPr>
      <w:r>
        <w:rPr>
          <w:rFonts w:ascii="Arial" w:hAnsi="Arial" w:cs="Arial"/>
          <w:b/>
        </w:rPr>
        <w:t xml:space="preserve">      Other </w:t>
      </w:r>
      <w:r w:rsidR="0038757F">
        <w:rPr>
          <w:rFonts w:ascii="Arial" w:hAnsi="Arial" w:cs="Arial"/>
          <w:b/>
        </w:rPr>
        <w:t xml:space="preserve">Very </w:t>
      </w:r>
      <w:r>
        <w:rPr>
          <w:rFonts w:ascii="Arial" w:hAnsi="Arial" w:cs="Arial"/>
          <w:b/>
        </w:rPr>
        <w:t xml:space="preserve">Helpful Hand Tools </w:t>
      </w:r>
    </w:p>
    <w:p w14:paraId="5B43B194" w14:textId="005A97B0" w:rsidR="005D0EB1" w:rsidRPr="00CA7FCE" w:rsidRDefault="00CA7FCE" w:rsidP="00CF46EB">
      <w:pPr>
        <w:pStyle w:val="ListParagraph"/>
        <w:numPr>
          <w:ilvl w:val="0"/>
          <w:numId w:val="3"/>
        </w:numPr>
        <w:spacing w:after="0"/>
        <w:rPr>
          <w:rFonts w:ascii="Arial" w:hAnsi="Arial" w:cs="Arial"/>
        </w:rPr>
      </w:pPr>
      <w:r>
        <w:rPr>
          <w:rFonts w:ascii="Arial" w:hAnsi="Arial" w:cs="Arial"/>
        </w:rPr>
        <w:t>K</w:t>
      </w:r>
      <w:r w:rsidR="005D0EB1" w:rsidRPr="00CA7FCE">
        <w:rPr>
          <w:rFonts w:ascii="Arial" w:hAnsi="Arial" w:cs="Arial"/>
        </w:rPr>
        <w:t>nee pads</w:t>
      </w:r>
    </w:p>
    <w:p w14:paraId="4F005847" w14:textId="7FB04AF8" w:rsidR="005D0EB1" w:rsidRPr="00CA7FCE" w:rsidRDefault="00CA7FCE" w:rsidP="00CF46EB">
      <w:pPr>
        <w:pStyle w:val="ListParagraph"/>
        <w:numPr>
          <w:ilvl w:val="0"/>
          <w:numId w:val="3"/>
        </w:numPr>
        <w:spacing w:after="0"/>
        <w:rPr>
          <w:rFonts w:ascii="Arial" w:hAnsi="Arial" w:cs="Arial"/>
        </w:rPr>
      </w:pPr>
      <w:r>
        <w:rPr>
          <w:rFonts w:ascii="Arial" w:hAnsi="Arial" w:cs="Arial"/>
        </w:rPr>
        <w:t>M</w:t>
      </w:r>
      <w:r w:rsidR="005D0EB1" w:rsidRPr="00CA7FCE">
        <w:rPr>
          <w:rFonts w:ascii="Arial" w:hAnsi="Arial" w:cs="Arial"/>
        </w:rPr>
        <w:t>asking tape</w:t>
      </w:r>
    </w:p>
    <w:p w14:paraId="5B4769A4" w14:textId="181ADA68" w:rsidR="005D0EB1" w:rsidRPr="00CA7FCE" w:rsidRDefault="00CA7FCE" w:rsidP="00CF46EB">
      <w:pPr>
        <w:pStyle w:val="ListParagraph"/>
        <w:numPr>
          <w:ilvl w:val="0"/>
          <w:numId w:val="3"/>
        </w:numPr>
        <w:spacing w:after="0"/>
        <w:rPr>
          <w:rFonts w:ascii="Arial" w:hAnsi="Arial" w:cs="Arial"/>
        </w:rPr>
      </w:pPr>
      <w:r>
        <w:rPr>
          <w:rFonts w:ascii="Arial" w:hAnsi="Arial" w:cs="Arial"/>
        </w:rPr>
        <w:t>F</w:t>
      </w:r>
      <w:r w:rsidR="005D0EB1" w:rsidRPr="00CA7FCE">
        <w:rPr>
          <w:rFonts w:ascii="Arial" w:hAnsi="Arial" w:cs="Arial"/>
        </w:rPr>
        <w:t>lash light (or LED head lamp)</w:t>
      </w:r>
      <w:r w:rsidR="0038757F">
        <w:rPr>
          <w:rFonts w:ascii="Arial" w:hAnsi="Arial" w:cs="Arial"/>
        </w:rPr>
        <w:t xml:space="preserve"> </w:t>
      </w:r>
    </w:p>
    <w:p w14:paraId="5DACAE37" w14:textId="59398525" w:rsidR="005D0EB1" w:rsidRPr="00CA7FCE" w:rsidRDefault="00CA7FCE" w:rsidP="00CF46EB">
      <w:pPr>
        <w:pStyle w:val="ListParagraph"/>
        <w:numPr>
          <w:ilvl w:val="0"/>
          <w:numId w:val="3"/>
        </w:numPr>
        <w:spacing w:after="0"/>
        <w:rPr>
          <w:rFonts w:ascii="Arial" w:hAnsi="Arial" w:cs="Arial"/>
        </w:rPr>
      </w:pPr>
      <w:r>
        <w:rPr>
          <w:rFonts w:ascii="Arial" w:hAnsi="Arial" w:cs="Arial"/>
        </w:rPr>
        <w:t>T</w:t>
      </w:r>
      <w:r w:rsidR="005D0EB1" w:rsidRPr="00CA7FCE">
        <w:rPr>
          <w:rFonts w:ascii="Arial" w:hAnsi="Arial" w:cs="Arial"/>
        </w:rPr>
        <w:t xml:space="preserve">ool belt </w:t>
      </w:r>
      <w:r>
        <w:rPr>
          <w:rFonts w:ascii="Arial" w:hAnsi="Arial" w:cs="Arial"/>
        </w:rPr>
        <w:t>(instead of nail apron, above)</w:t>
      </w:r>
      <w:r w:rsidR="0038757F">
        <w:rPr>
          <w:rFonts w:ascii="Arial" w:hAnsi="Arial" w:cs="Arial"/>
        </w:rPr>
        <w:t xml:space="preserve"> </w:t>
      </w:r>
    </w:p>
    <w:p w14:paraId="44A45490" w14:textId="0EB5D395" w:rsidR="005D0EB1" w:rsidRPr="00CA7FCE" w:rsidRDefault="00CA7FCE" w:rsidP="00CF46EB">
      <w:pPr>
        <w:pStyle w:val="ListParagraph"/>
        <w:numPr>
          <w:ilvl w:val="0"/>
          <w:numId w:val="3"/>
        </w:numPr>
        <w:spacing w:after="0"/>
        <w:rPr>
          <w:rFonts w:ascii="Arial" w:hAnsi="Arial" w:cs="Arial"/>
        </w:rPr>
      </w:pPr>
      <w:r>
        <w:rPr>
          <w:rFonts w:ascii="Arial" w:hAnsi="Arial" w:cs="Arial"/>
        </w:rPr>
        <w:lastRenderedPageBreak/>
        <w:t>P</w:t>
      </w:r>
      <w:r w:rsidR="005D0EB1" w:rsidRPr="00CA7FCE">
        <w:rPr>
          <w:rFonts w:ascii="Arial" w:hAnsi="Arial" w:cs="Arial"/>
        </w:rPr>
        <w:t xml:space="preserve">liers </w:t>
      </w:r>
    </w:p>
    <w:p w14:paraId="6F4CF752" w14:textId="7082A742" w:rsidR="005D0EB1" w:rsidRPr="00CA7FCE" w:rsidRDefault="00CA7FCE" w:rsidP="00CF46EB">
      <w:pPr>
        <w:pStyle w:val="ListParagraph"/>
        <w:numPr>
          <w:ilvl w:val="0"/>
          <w:numId w:val="3"/>
        </w:numPr>
        <w:spacing w:after="0"/>
        <w:rPr>
          <w:rFonts w:ascii="Arial" w:hAnsi="Arial" w:cs="Arial"/>
        </w:rPr>
      </w:pPr>
      <w:r>
        <w:rPr>
          <w:rFonts w:ascii="Arial" w:hAnsi="Arial" w:cs="Arial"/>
        </w:rPr>
        <w:t>W</w:t>
      </w:r>
      <w:r w:rsidR="005D0EB1" w:rsidRPr="00CA7FCE">
        <w:rPr>
          <w:rFonts w:ascii="Arial" w:hAnsi="Arial" w:cs="Arial"/>
        </w:rPr>
        <w:t xml:space="preserve">ire cutters </w:t>
      </w:r>
    </w:p>
    <w:p w14:paraId="2F190307" w14:textId="3D088A4A" w:rsidR="005D0EB1" w:rsidRPr="00CA7FCE" w:rsidRDefault="005D0EB1" w:rsidP="00CF46EB">
      <w:pPr>
        <w:pStyle w:val="ListParagraph"/>
        <w:numPr>
          <w:ilvl w:val="0"/>
          <w:numId w:val="3"/>
        </w:numPr>
        <w:spacing w:after="0"/>
        <w:rPr>
          <w:rFonts w:ascii="Arial" w:hAnsi="Arial" w:cs="Arial"/>
        </w:rPr>
      </w:pPr>
      <w:r w:rsidRPr="00CA7FCE">
        <w:rPr>
          <w:rFonts w:ascii="Arial" w:hAnsi="Arial" w:cs="Arial"/>
        </w:rPr>
        <w:t>Dust masks</w:t>
      </w:r>
      <w:r w:rsidR="0038757F">
        <w:rPr>
          <w:rFonts w:ascii="Arial" w:hAnsi="Arial" w:cs="Arial"/>
        </w:rPr>
        <w:t xml:space="preserve"> </w:t>
      </w:r>
    </w:p>
    <w:p w14:paraId="6D95EC4C" w14:textId="2E92C615" w:rsidR="005D0EB1" w:rsidRPr="00CA7FCE" w:rsidRDefault="005D0EB1" w:rsidP="00CF46EB">
      <w:pPr>
        <w:pStyle w:val="ListParagraph"/>
        <w:numPr>
          <w:ilvl w:val="0"/>
          <w:numId w:val="3"/>
        </w:numPr>
        <w:spacing w:after="0"/>
        <w:rPr>
          <w:rFonts w:ascii="Arial" w:hAnsi="Arial" w:cs="Arial"/>
        </w:rPr>
      </w:pPr>
      <w:r w:rsidRPr="00CA7FCE">
        <w:rPr>
          <w:rFonts w:ascii="Arial" w:hAnsi="Arial" w:cs="Arial"/>
        </w:rPr>
        <w:t>Carpentry pencil</w:t>
      </w:r>
      <w:r w:rsidR="0038757F">
        <w:rPr>
          <w:rFonts w:ascii="Arial" w:hAnsi="Arial" w:cs="Arial"/>
        </w:rPr>
        <w:t xml:space="preserve"> </w:t>
      </w:r>
    </w:p>
    <w:p w14:paraId="2B9707C3" w14:textId="7309763E" w:rsidR="005D0EB1" w:rsidRPr="00CA7FCE" w:rsidRDefault="00CA7FCE" w:rsidP="00CF46EB">
      <w:pPr>
        <w:pStyle w:val="ListParagraph"/>
        <w:numPr>
          <w:ilvl w:val="0"/>
          <w:numId w:val="3"/>
        </w:numPr>
        <w:spacing w:after="0"/>
        <w:rPr>
          <w:rFonts w:ascii="Arial" w:hAnsi="Arial" w:cs="Arial"/>
        </w:rPr>
      </w:pPr>
      <w:r>
        <w:rPr>
          <w:rFonts w:ascii="Arial" w:hAnsi="Arial" w:cs="Arial"/>
        </w:rPr>
        <w:t>S</w:t>
      </w:r>
      <w:r w:rsidR="005D0EB1" w:rsidRPr="00CA7FCE">
        <w:rPr>
          <w:rFonts w:ascii="Arial" w:hAnsi="Arial" w:cs="Arial"/>
        </w:rPr>
        <w:t>harpie</w:t>
      </w:r>
      <w:r w:rsidR="0038757F">
        <w:rPr>
          <w:rFonts w:ascii="Arial" w:hAnsi="Arial" w:cs="Arial"/>
        </w:rPr>
        <w:t xml:space="preserve"> </w:t>
      </w:r>
    </w:p>
    <w:p w14:paraId="5C1189E5" w14:textId="18E063DF" w:rsidR="005D0EB1" w:rsidRPr="00CA7FCE" w:rsidRDefault="005D0EB1" w:rsidP="00CF46EB">
      <w:pPr>
        <w:pStyle w:val="ListParagraph"/>
        <w:numPr>
          <w:ilvl w:val="0"/>
          <w:numId w:val="3"/>
        </w:numPr>
        <w:spacing w:after="0"/>
        <w:rPr>
          <w:rFonts w:ascii="Arial" w:hAnsi="Arial" w:cs="Arial"/>
        </w:rPr>
      </w:pPr>
      <w:r w:rsidRPr="00CA7FCE">
        <w:rPr>
          <w:rFonts w:ascii="Arial" w:hAnsi="Arial" w:cs="Arial"/>
        </w:rPr>
        <w:t>Screw drivers (</w:t>
      </w:r>
      <w:r w:rsidR="00CA7FCE">
        <w:rPr>
          <w:rFonts w:ascii="Arial" w:hAnsi="Arial" w:cs="Arial"/>
        </w:rPr>
        <w:t xml:space="preserve">both </w:t>
      </w:r>
      <w:r w:rsidRPr="00CA7FCE">
        <w:rPr>
          <w:rFonts w:ascii="Arial" w:hAnsi="Arial" w:cs="Arial"/>
        </w:rPr>
        <w:t>Phillips</w:t>
      </w:r>
      <w:r w:rsidR="00CA7FCE">
        <w:rPr>
          <w:rFonts w:ascii="Arial" w:hAnsi="Arial" w:cs="Arial"/>
        </w:rPr>
        <w:t xml:space="preserve"> &amp; F</w:t>
      </w:r>
      <w:r w:rsidRPr="00CA7FCE">
        <w:rPr>
          <w:rFonts w:ascii="Arial" w:hAnsi="Arial" w:cs="Arial"/>
        </w:rPr>
        <w:t>lat</w:t>
      </w:r>
      <w:r w:rsidR="00CA7FCE">
        <w:rPr>
          <w:rFonts w:ascii="Arial" w:hAnsi="Arial" w:cs="Arial"/>
        </w:rPr>
        <w:t xml:space="preserve"> head</w:t>
      </w:r>
      <w:r w:rsidRPr="00CA7FCE">
        <w:rPr>
          <w:rFonts w:ascii="Arial" w:hAnsi="Arial" w:cs="Arial"/>
        </w:rPr>
        <w:t>)</w:t>
      </w:r>
      <w:r w:rsidR="0038757F">
        <w:rPr>
          <w:rFonts w:ascii="Arial" w:hAnsi="Arial" w:cs="Arial"/>
        </w:rPr>
        <w:t xml:space="preserve"> </w:t>
      </w:r>
    </w:p>
    <w:p w14:paraId="27E41007" w14:textId="61E6CA97" w:rsidR="005D0EB1" w:rsidRPr="00CA7FCE" w:rsidRDefault="005D0EB1" w:rsidP="00CF46EB">
      <w:pPr>
        <w:pStyle w:val="ListParagraph"/>
        <w:numPr>
          <w:ilvl w:val="0"/>
          <w:numId w:val="3"/>
        </w:numPr>
        <w:spacing w:after="0"/>
        <w:rPr>
          <w:rFonts w:ascii="Arial" w:hAnsi="Arial" w:cs="Arial"/>
        </w:rPr>
      </w:pPr>
      <w:r w:rsidRPr="00CA7FCE">
        <w:rPr>
          <w:rFonts w:ascii="Arial" w:hAnsi="Arial" w:cs="Arial"/>
        </w:rPr>
        <w:t>Small pry bar</w:t>
      </w:r>
      <w:r w:rsidR="0038757F">
        <w:rPr>
          <w:rFonts w:ascii="Arial" w:hAnsi="Arial" w:cs="Arial"/>
        </w:rPr>
        <w:t xml:space="preserve"> </w:t>
      </w:r>
    </w:p>
    <w:p w14:paraId="73479D5A" w14:textId="77777777" w:rsidR="005D0EB1" w:rsidRPr="00CA7FCE" w:rsidRDefault="005D0EB1" w:rsidP="00CF46EB">
      <w:pPr>
        <w:pStyle w:val="ListParagraph"/>
        <w:numPr>
          <w:ilvl w:val="0"/>
          <w:numId w:val="3"/>
        </w:numPr>
        <w:spacing w:after="0"/>
        <w:rPr>
          <w:rFonts w:ascii="Arial" w:hAnsi="Arial" w:cs="Arial"/>
        </w:rPr>
      </w:pPr>
      <w:r w:rsidRPr="00CA7FCE">
        <w:rPr>
          <w:rFonts w:ascii="Arial" w:hAnsi="Arial" w:cs="Arial"/>
        </w:rPr>
        <w:t>Leatherman</w:t>
      </w:r>
    </w:p>
    <w:p w14:paraId="1305184C" w14:textId="651C4878" w:rsidR="00CA7FCE" w:rsidRDefault="00CA7FCE" w:rsidP="0038757F">
      <w:pPr>
        <w:pStyle w:val="ListParagraph"/>
        <w:numPr>
          <w:ilvl w:val="0"/>
          <w:numId w:val="3"/>
        </w:numPr>
        <w:spacing w:after="0"/>
        <w:rPr>
          <w:rFonts w:ascii="Arial" w:hAnsi="Arial" w:cs="Arial"/>
        </w:rPr>
      </w:pPr>
      <w:r>
        <w:rPr>
          <w:rFonts w:ascii="Arial" w:hAnsi="Arial" w:cs="Arial"/>
        </w:rPr>
        <w:t>L</w:t>
      </w:r>
      <w:r w:rsidR="005D0EB1" w:rsidRPr="00CA7FCE">
        <w:rPr>
          <w:rFonts w:ascii="Arial" w:hAnsi="Arial" w:cs="Arial"/>
        </w:rPr>
        <w:t>evel</w:t>
      </w:r>
      <w:r>
        <w:rPr>
          <w:rFonts w:ascii="Arial" w:hAnsi="Arial" w:cs="Arial"/>
        </w:rPr>
        <w:t xml:space="preserve"> </w:t>
      </w:r>
    </w:p>
    <w:p w14:paraId="23E07AFB" w14:textId="1A73BCBC" w:rsidR="005D0EB1" w:rsidRPr="00CA7FCE" w:rsidRDefault="0038757F" w:rsidP="00CF46EB">
      <w:pPr>
        <w:pStyle w:val="ListParagraph"/>
        <w:numPr>
          <w:ilvl w:val="0"/>
          <w:numId w:val="3"/>
        </w:numPr>
        <w:spacing w:after="0"/>
        <w:rPr>
          <w:rFonts w:ascii="Arial" w:hAnsi="Arial" w:cs="Arial"/>
        </w:rPr>
      </w:pPr>
      <w:r>
        <w:rPr>
          <w:rFonts w:ascii="Arial" w:hAnsi="Arial" w:cs="Arial"/>
        </w:rPr>
        <w:t xml:space="preserve">Speed Square </w:t>
      </w:r>
    </w:p>
    <w:p w14:paraId="75E67BE4" w14:textId="77777777" w:rsidR="00CA7FCE" w:rsidRDefault="00CA7FCE" w:rsidP="00CA7FCE">
      <w:pPr>
        <w:spacing w:after="0"/>
        <w:rPr>
          <w:rFonts w:ascii="Arial" w:hAnsi="Arial" w:cs="Arial"/>
          <w:b/>
        </w:rPr>
      </w:pPr>
      <w:r>
        <w:rPr>
          <w:rFonts w:ascii="Arial" w:hAnsi="Arial" w:cs="Arial"/>
          <w:b/>
        </w:rPr>
        <w:t xml:space="preserve">      </w:t>
      </w:r>
    </w:p>
    <w:p w14:paraId="4BBE34FD" w14:textId="50C44E8F" w:rsidR="00CA7FCE" w:rsidRPr="00CA7FCE" w:rsidRDefault="00CA7FCE" w:rsidP="00CA7FCE">
      <w:pPr>
        <w:spacing w:after="0"/>
        <w:rPr>
          <w:rFonts w:ascii="Arial" w:hAnsi="Arial" w:cs="Arial"/>
          <w:b/>
        </w:rPr>
      </w:pPr>
      <w:r>
        <w:rPr>
          <w:rFonts w:ascii="Arial" w:hAnsi="Arial" w:cs="Arial"/>
          <w:b/>
        </w:rPr>
        <w:t xml:space="preserve">     Power Tools, If You Have Them</w:t>
      </w:r>
    </w:p>
    <w:p w14:paraId="76B653EA" w14:textId="595EE30D" w:rsidR="00CA7FCE" w:rsidRDefault="00CA7FCE" w:rsidP="00CA7FCE">
      <w:pPr>
        <w:pStyle w:val="ListParagraph"/>
        <w:numPr>
          <w:ilvl w:val="0"/>
          <w:numId w:val="5"/>
        </w:numPr>
        <w:spacing w:after="0"/>
        <w:rPr>
          <w:rFonts w:ascii="Arial" w:hAnsi="Arial" w:cs="Arial"/>
        </w:rPr>
      </w:pPr>
      <w:r w:rsidRPr="00CA7FCE">
        <w:rPr>
          <w:rFonts w:ascii="Arial" w:hAnsi="Arial" w:cs="Arial"/>
        </w:rPr>
        <w:t>Circular Saw</w:t>
      </w:r>
      <w:r w:rsidR="0038757F">
        <w:rPr>
          <w:rFonts w:ascii="Arial" w:hAnsi="Arial" w:cs="Arial"/>
        </w:rPr>
        <w:t xml:space="preserve"> (+ blades)</w:t>
      </w:r>
    </w:p>
    <w:p w14:paraId="7188B9BE" w14:textId="6E8336E2" w:rsidR="00CA7FCE" w:rsidRDefault="00CA7FCE" w:rsidP="00CA7FCE">
      <w:pPr>
        <w:pStyle w:val="ListParagraph"/>
        <w:numPr>
          <w:ilvl w:val="0"/>
          <w:numId w:val="5"/>
        </w:numPr>
        <w:spacing w:after="0"/>
        <w:rPr>
          <w:rFonts w:ascii="Arial" w:hAnsi="Arial" w:cs="Arial"/>
        </w:rPr>
      </w:pPr>
      <w:proofErr w:type="spellStart"/>
      <w:r>
        <w:rPr>
          <w:rFonts w:ascii="Arial" w:hAnsi="Arial" w:cs="Arial"/>
        </w:rPr>
        <w:t>Mitre</w:t>
      </w:r>
      <w:proofErr w:type="spellEnd"/>
      <w:r>
        <w:rPr>
          <w:rFonts w:ascii="Arial" w:hAnsi="Arial" w:cs="Arial"/>
        </w:rPr>
        <w:t xml:space="preserve"> Saw</w:t>
      </w:r>
      <w:r w:rsidR="0038757F">
        <w:rPr>
          <w:rFonts w:ascii="Arial" w:hAnsi="Arial" w:cs="Arial"/>
        </w:rPr>
        <w:t xml:space="preserve"> (+ blades)</w:t>
      </w:r>
    </w:p>
    <w:p w14:paraId="254AA6F6" w14:textId="573062D8" w:rsidR="00CA7FCE" w:rsidRDefault="00CA7FCE" w:rsidP="00CA7FCE">
      <w:pPr>
        <w:pStyle w:val="ListParagraph"/>
        <w:numPr>
          <w:ilvl w:val="0"/>
          <w:numId w:val="5"/>
        </w:numPr>
        <w:spacing w:after="0"/>
        <w:rPr>
          <w:rFonts w:ascii="Arial" w:hAnsi="Arial" w:cs="Arial"/>
        </w:rPr>
      </w:pPr>
      <w:r>
        <w:rPr>
          <w:rFonts w:ascii="Arial" w:hAnsi="Arial" w:cs="Arial"/>
        </w:rPr>
        <w:t>Nail Gun</w:t>
      </w:r>
    </w:p>
    <w:p w14:paraId="764CE7A9" w14:textId="30961B38" w:rsidR="00CA7FCE" w:rsidRDefault="0038757F" w:rsidP="00CA7FCE">
      <w:pPr>
        <w:pStyle w:val="ListParagraph"/>
        <w:numPr>
          <w:ilvl w:val="0"/>
          <w:numId w:val="5"/>
        </w:numPr>
        <w:spacing w:after="0"/>
        <w:rPr>
          <w:rFonts w:ascii="Arial" w:hAnsi="Arial" w:cs="Arial"/>
        </w:rPr>
      </w:pPr>
      <w:r>
        <w:rPr>
          <w:rFonts w:ascii="Arial" w:hAnsi="Arial" w:cs="Arial"/>
        </w:rPr>
        <w:t xml:space="preserve">Power Drills, Bits, </w:t>
      </w:r>
      <w:r w:rsidR="00CA7FCE">
        <w:rPr>
          <w:rFonts w:ascii="Arial" w:hAnsi="Arial" w:cs="Arial"/>
        </w:rPr>
        <w:t xml:space="preserve">and Screwdrivers </w:t>
      </w:r>
      <w:r>
        <w:rPr>
          <w:rFonts w:ascii="Arial" w:hAnsi="Arial" w:cs="Arial"/>
        </w:rPr>
        <w:t xml:space="preserve"> </w:t>
      </w:r>
    </w:p>
    <w:p w14:paraId="3D1413AD" w14:textId="0027FC7B" w:rsidR="00CA7FCE" w:rsidRDefault="00CA7FCE" w:rsidP="00CA7FCE">
      <w:pPr>
        <w:pStyle w:val="ListParagraph"/>
        <w:numPr>
          <w:ilvl w:val="0"/>
          <w:numId w:val="5"/>
        </w:numPr>
        <w:spacing w:after="0"/>
        <w:rPr>
          <w:rFonts w:ascii="Arial" w:hAnsi="Arial" w:cs="Arial"/>
        </w:rPr>
      </w:pPr>
      <w:r>
        <w:rPr>
          <w:rFonts w:ascii="Arial" w:hAnsi="Arial" w:cs="Arial"/>
        </w:rPr>
        <w:t>Saw</w:t>
      </w:r>
      <w:r w:rsidR="0038757F">
        <w:rPr>
          <w:rFonts w:ascii="Arial" w:hAnsi="Arial" w:cs="Arial"/>
        </w:rPr>
        <w:t>za</w:t>
      </w:r>
      <w:r>
        <w:rPr>
          <w:rFonts w:ascii="Arial" w:hAnsi="Arial" w:cs="Arial"/>
        </w:rPr>
        <w:t>ll</w:t>
      </w:r>
      <w:r w:rsidR="0038757F">
        <w:rPr>
          <w:rFonts w:ascii="Arial" w:hAnsi="Arial" w:cs="Arial"/>
        </w:rPr>
        <w:t xml:space="preserve"> (+ blades)</w:t>
      </w:r>
    </w:p>
    <w:p w14:paraId="2709F804" w14:textId="77777777" w:rsidR="0038757F" w:rsidRDefault="0038757F" w:rsidP="0038757F">
      <w:pPr>
        <w:pStyle w:val="ListParagraph"/>
        <w:spacing w:after="0"/>
        <w:rPr>
          <w:rFonts w:ascii="Arial" w:hAnsi="Arial" w:cs="Arial"/>
        </w:rPr>
      </w:pPr>
    </w:p>
    <w:p w14:paraId="099F1282" w14:textId="0AAB6B49" w:rsidR="0038757F" w:rsidRPr="0038757F" w:rsidRDefault="0038757F" w:rsidP="0038757F">
      <w:pPr>
        <w:spacing w:after="0"/>
        <w:ind w:left="360"/>
        <w:rPr>
          <w:rFonts w:ascii="Arial" w:hAnsi="Arial" w:cs="Arial"/>
        </w:rPr>
      </w:pPr>
      <w:r w:rsidRPr="0038757F">
        <w:rPr>
          <w:rFonts w:ascii="Arial" w:hAnsi="Arial" w:cs="Arial"/>
        </w:rPr>
        <w:t xml:space="preserve">+ For </w:t>
      </w:r>
      <w:r>
        <w:rPr>
          <w:rFonts w:ascii="Arial" w:hAnsi="Arial" w:cs="Arial"/>
        </w:rPr>
        <w:t>any battery-powered tools</w:t>
      </w:r>
      <w:r w:rsidRPr="0038757F">
        <w:rPr>
          <w:rFonts w:ascii="Arial" w:hAnsi="Arial" w:cs="Arial"/>
        </w:rPr>
        <w:t>, do not forg</w:t>
      </w:r>
      <w:r>
        <w:rPr>
          <w:rFonts w:ascii="Arial" w:hAnsi="Arial" w:cs="Arial"/>
        </w:rPr>
        <w:t>et batteries and chargers</w:t>
      </w:r>
    </w:p>
    <w:p w14:paraId="35638B7C" w14:textId="77777777" w:rsidR="005D0EB1" w:rsidRPr="00CA7FCE" w:rsidRDefault="005D0EB1" w:rsidP="005D0EB1">
      <w:pPr>
        <w:spacing w:after="0"/>
        <w:rPr>
          <w:rFonts w:ascii="Arial" w:hAnsi="Arial" w:cs="Arial"/>
        </w:rPr>
      </w:pPr>
    </w:p>
    <w:p w14:paraId="46EAD2E9" w14:textId="77777777" w:rsidR="00924235" w:rsidRPr="00CA7FCE" w:rsidRDefault="00924235" w:rsidP="005D0EB1">
      <w:pPr>
        <w:spacing w:after="0"/>
        <w:rPr>
          <w:rFonts w:ascii="Arial" w:hAnsi="Arial" w:cs="Arial"/>
        </w:rPr>
      </w:pPr>
    </w:p>
    <w:p w14:paraId="39AA1DB2" w14:textId="58E3ED55" w:rsidR="00924235" w:rsidRDefault="00CA7FCE" w:rsidP="005D0EB1">
      <w:pPr>
        <w:spacing w:after="0"/>
        <w:rPr>
          <w:rFonts w:ascii="Arial" w:hAnsi="Arial" w:cs="Arial"/>
          <w:b/>
        </w:rPr>
      </w:pPr>
      <w:r>
        <w:rPr>
          <w:rFonts w:ascii="Arial" w:hAnsi="Arial" w:cs="Arial"/>
          <w:b/>
        </w:rPr>
        <w:t>OTHER STUFF</w:t>
      </w:r>
    </w:p>
    <w:p w14:paraId="4C2F97EB" w14:textId="77777777" w:rsidR="00CA7FCE" w:rsidRPr="00CA7FCE" w:rsidRDefault="00CA7FCE" w:rsidP="005D0EB1">
      <w:pPr>
        <w:spacing w:after="0"/>
        <w:rPr>
          <w:rFonts w:ascii="Arial" w:hAnsi="Arial" w:cs="Arial"/>
          <w:b/>
        </w:rPr>
      </w:pPr>
    </w:p>
    <w:p w14:paraId="4E420277" w14:textId="5A203A73" w:rsidR="00924235" w:rsidRPr="00CA7FCE" w:rsidRDefault="0023244E" w:rsidP="00CF46EB">
      <w:pPr>
        <w:pStyle w:val="ListParagraph"/>
        <w:numPr>
          <w:ilvl w:val="0"/>
          <w:numId w:val="4"/>
        </w:numPr>
        <w:spacing w:after="0"/>
        <w:rPr>
          <w:rFonts w:ascii="Arial" w:hAnsi="Arial" w:cs="Arial"/>
        </w:rPr>
      </w:pPr>
      <w:r w:rsidRPr="00CA7FCE">
        <w:rPr>
          <w:rFonts w:ascii="Arial" w:hAnsi="Arial" w:cs="Arial"/>
        </w:rPr>
        <w:t>A</w:t>
      </w:r>
      <w:r w:rsidR="00924235" w:rsidRPr="00CA7FCE">
        <w:rPr>
          <w:rFonts w:ascii="Arial" w:hAnsi="Arial" w:cs="Arial"/>
        </w:rPr>
        <w:t xml:space="preserve"> Bible</w:t>
      </w:r>
      <w:r w:rsidR="00CA7FCE">
        <w:rPr>
          <w:rFonts w:ascii="Arial" w:hAnsi="Arial" w:cs="Arial"/>
        </w:rPr>
        <w:t xml:space="preserve"> and perhaps a journal</w:t>
      </w:r>
    </w:p>
    <w:p w14:paraId="7E60039B" w14:textId="6380F796" w:rsidR="0023244E" w:rsidRPr="00CA7FCE" w:rsidRDefault="00CA7FCE" w:rsidP="00CF46EB">
      <w:pPr>
        <w:pStyle w:val="ListParagraph"/>
        <w:numPr>
          <w:ilvl w:val="0"/>
          <w:numId w:val="4"/>
        </w:numPr>
        <w:spacing w:after="0"/>
        <w:rPr>
          <w:rFonts w:ascii="Arial" w:hAnsi="Arial" w:cs="Arial"/>
        </w:rPr>
      </w:pPr>
      <w:r>
        <w:rPr>
          <w:rFonts w:ascii="Arial" w:hAnsi="Arial" w:cs="Arial"/>
        </w:rPr>
        <w:t>Ear Plugs</w:t>
      </w:r>
    </w:p>
    <w:p w14:paraId="5923CBDC" w14:textId="58373CB1" w:rsidR="0023244E" w:rsidRPr="00CA7FCE" w:rsidRDefault="0023244E" w:rsidP="00CF46EB">
      <w:pPr>
        <w:pStyle w:val="ListParagraph"/>
        <w:numPr>
          <w:ilvl w:val="0"/>
          <w:numId w:val="4"/>
        </w:numPr>
        <w:spacing w:after="0"/>
        <w:rPr>
          <w:rFonts w:ascii="Arial" w:hAnsi="Arial" w:cs="Arial"/>
        </w:rPr>
      </w:pPr>
      <w:r w:rsidRPr="00CA7FCE">
        <w:rPr>
          <w:rFonts w:ascii="Arial" w:hAnsi="Arial" w:cs="Arial"/>
        </w:rPr>
        <w:t xml:space="preserve">Alarm </w:t>
      </w:r>
      <w:r w:rsidR="00CA7FCE">
        <w:rPr>
          <w:rFonts w:ascii="Arial" w:hAnsi="Arial" w:cs="Arial"/>
        </w:rPr>
        <w:t>C</w:t>
      </w:r>
      <w:r w:rsidRPr="00CA7FCE">
        <w:rPr>
          <w:rFonts w:ascii="Arial" w:hAnsi="Arial" w:cs="Arial"/>
        </w:rPr>
        <w:t>lock</w:t>
      </w:r>
    </w:p>
    <w:p w14:paraId="39BBF29D" w14:textId="7A573D62" w:rsidR="0023244E" w:rsidRDefault="0023244E" w:rsidP="00CF46EB">
      <w:pPr>
        <w:pStyle w:val="ListParagraph"/>
        <w:numPr>
          <w:ilvl w:val="0"/>
          <w:numId w:val="4"/>
        </w:numPr>
        <w:spacing w:after="0"/>
        <w:rPr>
          <w:rFonts w:ascii="Arial" w:hAnsi="Arial" w:cs="Arial"/>
        </w:rPr>
      </w:pPr>
      <w:r w:rsidRPr="00CA7FCE">
        <w:rPr>
          <w:rFonts w:ascii="Arial" w:hAnsi="Arial" w:cs="Arial"/>
        </w:rPr>
        <w:t>A pillow for the ride up and back</w:t>
      </w:r>
    </w:p>
    <w:p w14:paraId="4B4198B0" w14:textId="73442371" w:rsidR="00CA7FCE" w:rsidRPr="00CA7FCE" w:rsidRDefault="00CA7FCE" w:rsidP="00CF46EB">
      <w:pPr>
        <w:pStyle w:val="ListParagraph"/>
        <w:numPr>
          <w:ilvl w:val="0"/>
          <w:numId w:val="4"/>
        </w:numPr>
        <w:spacing w:after="0"/>
        <w:rPr>
          <w:rFonts w:ascii="Arial" w:hAnsi="Arial" w:cs="Arial"/>
        </w:rPr>
      </w:pPr>
      <w:r>
        <w:rPr>
          <w:rFonts w:ascii="Arial" w:hAnsi="Arial" w:cs="Arial"/>
        </w:rPr>
        <w:t xml:space="preserve">Personal necessities — This could perhaps go without saying, but people forget toothpaste or razors or </w:t>
      </w:r>
      <w:proofErr w:type="spellStart"/>
      <w:r>
        <w:rPr>
          <w:rFonts w:ascii="Arial" w:hAnsi="Arial" w:cs="Arial"/>
        </w:rPr>
        <w:t>SOMEthing</w:t>
      </w:r>
      <w:proofErr w:type="spellEnd"/>
      <w:r>
        <w:rPr>
          <w:rFonts w:ascii="Arial" w:hAnsi="Arial" w:cs="Arial"/>
        </w:rPr>
        <w:t xml:space="preserve"> every year.</w:t>
      </w:r>
    </w:p>
    <w:p w14:paraId="55657009" w14:textId="26A2BCF6" w:rsidR="005D0EB1" w:rsidRPr="00CA7FCE" w:rsidRDefault="005D0EB1" w:rsidP="00CF46EB">
      <w:pPr>
        <w:pStyle w:val="ListParagraph"/>
        <w:numPr>
          <w:ilvl w:val="0"/>
          <w:numId w:val="4"/>
        </w:numPr>
        <w:spacing w:after="0"/>
        <w:rPr>
          <w:rFonts w:ascii="Arial" w:hAnsi="Arial" w:cs="Arial"/>
        </w:rPr>
      </w:pPr>
      <w:r w:rsidRPr="00CA7FCE">
        <w:rPr>
          <w:rFonts w:ascii="Arial" w:hAnsi="Arial" w:cs="Arial"/>
        </w:rPr>
        <w:t xml:space="preserve">It is also good to bring a little extra cash for miscellaneous </w:t>
      </w:r>
      <w:r w:rsidR="00CA7FCE">
        <w:rPr>
          <w:rFonts w:ascii="Arial" w:hAnsi="Arial" w:cs="Arial"/>
        </w:rPr>
        <w:t>needs (see above) $50 to</w:t>
      </w:r>
      <w:r w:rsidRPr="00CA7FCE">
        <w:rPr>
          <w:rFonts w:ascii="Arial" w:hAnsi="Arial" w:cs="Arial"/>
        </w:rPr>
        <w:t xml:space="preserve"> $</w:t>
      </w:r>
      <w:r w:rsidR="00CA7FCE">
        <w:rPr>
          <w:rFonts w:ascii="Arial" w:hAnsi="Arial" w:cs="Arial"/>
        </w:rPr>
        <w:t>7</w:t>
      </w:r>
      <w:r w:rsidRPr="00CA7FCE">
        <w:rPr>
          <w:rFonts w:ascii="Arial" w:hAnsi="Arial" w:cs="Arial"/>
        </w:rPr>
        <w:t>5</w:t>
      </w:r>
      <w:r w:rsidR="00CA7FCE">
        <w:rPr>
          <w:rFonts w:ascii="Arial" w:hAnsi="Arial" w:cs="Arial"/>
        </w:rPr>
        <w:t xml:space="preserve"> should suffice. T</w:t>
      </w:r>
      <w:r w:rsidRPr="00CA7FCE">
        <w:rPr>
          <w:rFonts w:ascii="Arial" w:hAnsi="Arial" w:cs="Arial"/>
        </w:rPr>
        <w:t>here is a Walmart close by</w:t>
      </w:r>
      <w:r w:rsidR="00CA7FCE">
        <w:rPr>
          <w:rFonts w:ascii="Arial" w:hAnsi="Arial" w:cs="Arial"/>
        </w:rPr>
        <w:t xml:space="preserve"> — and a Dairy Queen (!</w:t>
      </w:r>
      <w:r w:rsidRPr="00CA7FCE">
        <w:rPr>
          <w:rFonts w:ascii="Arial" w:hAnsi="Arial" w:cs="Arial"/>
        </w:rPr>
        <w:t>)</w:t>
      </w:r>
    </w:p>
    <w:p w14:paraId="2F87FD2F" w14:textId="77777777" w:rsidR="005D0EB1" w:rsidRDefault="005D0EB1" w:rsidP="005D0EB1">
      <w:pPr>
        <w:spacing w:after="0"/>
        <w:rPr>
          <w:rFonts w:ascii="Arial" w:hAnsi="Arial" w:cs="Arial"/>
        </w:rPr>
      </w:pPr>
    </w:p>
    <w:p w14:paraId="63FE9C60" w14:textId="77777777" w:rsidR="00CA7FCE" w:rsidRPr="00CA7FCE" w:rsidRDefault="00CA7FCE" w:rsidP="005D0EB1">
      <w:pPr>
        <w:spacing w:after="0"/>
        <w:rPr>
          <w:rFonts w:ascii="Arial" w:hAnsi="Arial" w:cs="Arial"/>
        </w:rPr>
      </w:pPr>
    </w:p>
    <w:p w14:paraId="4C380348" w14:textId="216F3A0D" w:rsidR="00CA7FCE" w:rsidRDefault="00CA7FCE" w:rsidP="005D0EB1">
      <w:pPr>
        <w:spacing w:after="0"/>
        <w:rPr>
          <w:rFonts w:ascii="Arial" w:hAnsi="Arial" w:cs="Arial"/>
          <w:b/>
          <w:bCs/>
        </w:rPr>
      </w:pPr>
      <w:r>
        <w:rPr>
          <w:rFonts w:ascii="Arial" w:hAnsi="Arial" w:cs="Arial"/>
          <w:b/>
          <w:bCs/>
        </w:rPr>
        <w:t>A NOTE ON MOBILE PHONES</w:t>
      </w:r>
    </w:p>
    <w:p w14:paraId="631A1756" w14:textId="77777777" w:rsidR="00CA7FCE" w:rsidRDefault="00CA7FCE" w:rsidP="005D0EB1">
      <w:pPr>
        <w:spacing w:after="0"/>
        <w:rPr>
          <w:rFonts w:ascii="Arial" w:hAnsi="Arial" w:cs="Arial"/>
        </w:rPr>
      </w:pPr>
    </w:p>
    <w:p w14:paraId="5FCD7BCF" w14:textId="36CD9870" w:rsidR="005D0EB1" w:rsidRDefault="00CA7FCE" w:rsidP="005D0EB1">
      <w:pPr>
        <w:spacing w:after="0"/>
        <w:rPr>
          <w:rFonts w:ascii="Arial" w:hAnsi="Arial" w:cs="Arial"/>
        </w:rPr>
      </w:pPr>
      <w:r>
        <w:rPr>
          <w:rFonts w:ascii="Arial" w:hAnsi="Arial" w:cs="Arial"/>
        </w:rPr>
        <w:t>It should be noted here that n</w:t>
      </w:r>
      <w:r w:rsidR="79D802F9" w:rsidRPr="00CA7FCE">
        <w:rPr>
          <w:rFonts w:ascii="Arial" w:hAnsi="Arial" w:cs="Arial"/>
        </w:rPr>
        <w:t xml:space="preserve">o </w:t>
      </w:r>
      <w:r>
        <w:rPr>
          <w:rFonts w:ascii="Arial" w:hAnsi="Arial" w:cs="Arial"/>
        </w:rPr>
        <w:t xml:space="preserve">mobile </w:t>
      </w:r>
      <w:r w:rsidR="79D802F9" w:rsidRPr="00CA7FCE">
        <w:rPr>
          <w:rFonts w:ascii="Arial" w:hAnsi="Arial" w:cs="Arial"/>
        </w:rPr>
        <w:t>phone usage will be allowed on the job site</w:t>
      </w:r>
      <w:r>
        <w:rPr>
          <w:rFonts w:ascii="Arial" w:hAnsi="Arial" w:cs="Arial"/>
        </w:rPr>
        <w:t xml:space="preserve"> during the day. If you are a teen,</w:t>
      </w:r>
      <w:r w:rsidR="79D802F9" w:rsidRPr="00CA7FCE">
        <w:rPr>
          <w:rFonts w:ascii="Arial" w:hAnsi="Arial" w:cs="Arial"/>
        </w:rPr>
        <w:t xml:space="preserve"> </w:t>
      </w:r>
      <w:r>
        <w:rPr>
          <w:rFonts w:ascii="Arial" w:hAnsi="Arial" w:cs="Arial"/>
        </w:rPr>
        <w:t>y</w:t>
      </w:r>
      <w:r w:rsidR="79D802F9" w:rsidRPr="00CA7FCE">
        <w:rPr>
          <w:rFonts w:ascii="Arial" w:hAnsi="Arial" w:cs="Arial"/>
        </w:rPr>
        <w:t xml:space="preserve">our parents </w:t>
      </w:r>
      <w:r>
        <w:rPr>
          <w:rFonts w:ascii="Arial" w:hAnsi="Arial" w:cs="Arial"/>
        </w:rPr>
        <w:t xml:space="preserve">will </w:t>
      </w:r>
      <w:r w:rsidR="79D802F9" w:rsidRPr="00CA7FCE">
        <w:rPr>
          <w:rFonts w:ascii="Arial" w:hAnsi="Arial" w:cs="Arial"/>
        </w:rPr>
        <w:t>have your group leader’s phone number</w:t>
      </w:r>
      <w:r>
        <w:rPr>
          <w:rFonts w:ascii="Arial" w:hAnsi="Arial" w:cs="Arial"/>
        </w:rPr>
        <w:t xml:space="preserve"> when you are assigned to a </w:t>
      </w:r>
      <w:proofErr w:type="gramStart"/>
      <w:r>
        <w:rPr>
          <w:rFonts w:ascii="Arial" w:hAnsi="Arial" w:cs="Arial"/>
        </w:rPr>
        <w:t>group, and</w:t>
      </w:r>
      <w:proofErr w:type="gramEnd"/>
      <w:r>
        <w:rPr>
          <w:rFonts w:ascii="Arial" w:hAnsi="Arial" w:cs="Arial"/>
        </w:rPr>
        <w:t xml:space="preserve"> will also have </w:t>
      </w:r>
      <w:r w:rsidR="79D802F9" w:rsidRPr="00CA7FCE">
        <w:rPr>
          <w:rFonts w:ascii="Arial" w:hAnsi="Arial" w:cs="Arial"/>
        </w:rPr>
        <w:t xml:space="preserve">Tim </w:t>
      </w:r>
      <w:proofErr w:type="spellStart"/>
      <w:r w:rsidR="79D802F9" w:rsidRPr="00CA7FCE">
        <w:rPr>
          <w:rFonts w:ascii="Arial" w:hAnsi="Arial" w:cs="Arial"/>
        </w:rPr>
        <w:t>Madorma’s</w:t>
      </w:r>
      <w:proofErr w:type="spellEnd"/>
      <w:r w:rsidR="79D802F9" w:rsidRPr="00CA7FCE">
        <w:rPr>
          <w:rFonts w:ascii="Arial" w:hAnsi="Arial" w:cs="Arial"/>
        </w:rPr>
        <w:t xml:space="preserve"> phone number (703-328-9631).</w:t>
      </w:r>
    </w:p>
    <w:p w14:paraId="085DC148" w14:textId="0FCC8A4D" w:rsidR="00C52ADD" w:rsidRDefault="00C52ADD" w:rsidP="005D0EB1">
      <w:pPr>
        <w:spacing w:after="0"/>
        <w:rPr>
          <w:rFonts w:ascii="Arial" w:hAnsi="Arial" w:cs="Arial"/>
        </w:rPr>
      </w:pPr>
    </w:p>
    <w:p w14:paraId="34E266B8" w14:textId="6C8B63E7" w:rsidR="00C52ADD" w:rsidRDefault="00C52ADD" w:rsidP="005D0EB1">
      <w:pPr>
        <w:spacing w:after="0"/>
        <w:rPr>
          <w:rFonts w:ascii="Arial" w:hAnsi="Arial" w:cs="Arial"/>
        </w:rPr>
      </w:pPr>
    </w:p>
    <w:p w14:paraId="691391B5" w14:textId="409EBF99" w:rsidR="0028549D" w:rsidRPr="00C52ADD" w:rsidRDefault="00C52ADD" w:rsidP="00C52ADD">
      <w:pPr>
        <w:spacing w:after="0"/>
        <w:rPr>
          <w:rFonts w:ascii="Arial" w:hAnsi="Arial" w:cs="Arial"/>
          <w:sz w:val="15"/>
        </w:rPr>
      </w:pPr>
      <w:r w:rsidRPr="00C52ADD">
        <w:rPr>
          <w:rFonts w:ascii="Arial" w:hAnsi="Arial" w:cs="Arial"/>
          <w:sz w:val="15"/>
        </w:rPr>
        <w:t>Last updated 2/10/19</w:t>
      </w:r>
    </w:p>
    <w:sectPr w:rsidR="0028549D" w:rsidRPr="00C52ADD" w:rsidSect="00D21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36940"/>
    <w:multiLevelType w:val="hybridMultilevel"/>
    <w:tmpl w:val="1A94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B63EC4"/>
    <w:multiLevelType w:val="hybridMultilevel"/>
    <w:tmpl w:val="65DA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E0D5F"/>
    <w:multiLevelType w:val="hybridMultilevel"/>
    <w:tmpl w:val="34FC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E41B49"/>
    <w:multiLevelType w:val="hybridMultilevel"/>
    <w:tmpl w:val="C6A4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33E3F"/>
    <w:multiLevelType w:val="hybridMultilevel"/>
    <w:tmpl w:val="4B6E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EB1"/>
    <w:rsid w:val="0023244E"/>
    <w:rsid w:val="0028549D"/>
    <w:rsid w:val="002D1B40"/>
    <w:rsid w:val="0038757F"/>
    <w:rsid w:val="005D0EB1"/>
    <w:rsid w:val="00667624"/>
    <w:rsid w:val="008A23F2"/>
    <w:rsid w:val="00924235"/>
    <w:rsid w:val="009C6865"/>
    <w:rsid w:val="00A86F3A"/>
    <w:rsid w:val="00C36CB3"/>
    <w:rsid w:val="00C52ADD"/>
    <w:rsid w:val="00CA7FCE"/>
    <w:rsid w:val="00CF46EB"/>
    <w:rsid w:val="00DA3827"/>
    <w:rsid w:val="00DC1BB1"/>
    <w:rsid w:val="00E7342E"/>
    <w:rsid w:val="00E83799"/>
    <w:rsid w:val="00EB3E91"/>
    <w:rsid w:val="79D80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CB95F"/>
  <w15:docId w15:val="{B13D440B-AE3E-3348-83A7-D3B02950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6EB"/>
    <w:pPr>
      <w:ind w:left="720"/>
      <w:contextualSpacing/>
    </w:pPr>
  </w:style>
  <w:style w:type="paragraph" w:styleId="BalloonText">
    <w:name w:val="Balloon Text"/>
    <w:basedOn w:val="Normal"/>
    <w:link w:val="BalloonTextChar"/>
    <w:uiPriority w:val="99"/>
    <w:semiHidden/>
    <w:unhideWhenUsed/>
    <w:rsid w:val="00CA7F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F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Madorma</dc:creator>
  <cp:lastModifiedBy>Patrick Dennis</cp:lastModifiedBy>
  <cp:revision>2</cp:revision>
  <cp:lastPrinted>2014-06-22T14:21:00Z</cp:lastPrinted>
  <dcterms:created xsi:type="dcterms:W3CDTF">2019-02-10T13:42:00Z</dcterms:created>
  <dcterms:modified xsi:type="dcterms:W3CDTF">2019-02-10T13:42:00Z</dcterms:modified>
</cp:coreProperties>
</file>